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0"/>
        </w:rPr>
        <w:t>REKLAMATIONSFORMULAR</w:t>
      </w:r>
    </w:p>
    <w:p>
      <w:pPr>
        <w:spacing w:after="160"/>
        <w:jc w:val="center"/>
      </w:pPr>
      <w:r>
        <w:rPr>
          <w:b w:val="0"/>
          <w:i/>
          <w:color w:val="555555"/>
          <w:sz w:val="17"/>
        </w:rPr>
        <w:t>(legen Sie dieses Formular der reklamierten Ware bei oder senden Sie es per E-Mail)</w:t>
      </w:r>
    </w:p>
    <w:p>
      <w:pPr>
        <w:spacing w:after="120"/>
      </w:pPr>
      <w:r>
        <w:rPr>
          <w:b/>
        </w:rPr>
        <w:t xml:space="preserve">An: </w:t>
      </w:r>
      <w:r>
        <w:t>DINO SK, spol. s r. o., Borekova 10, 821 06 Bratislava, Slowakei, e-mail: reklamationen@akubee.de</w:t>
      </w:r>
    </w:p>
    <w:p>
      <w:pPr>
        <w:tabs>
          <w:tab w:pos="9638" w:val="right" w:leader="dot"/>
        </w:tabs>
        <w:spacing w:before="140" w:after="0"/>
      </w:pPr>
      <w:r>
        <w:t xml:space="preserve">Vor- und Nachname: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Wohnadresse: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Telefon: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E-Mail: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Bestellnummer: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Rechnungsnummer: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Datum des Warenerhalts: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Reklamierte Ware (Bezeichnung, Code, Stückzahl): </w:t>
      </w:r>
      <w:r>
        <w:tab/>
      </w:r>
    </w:p>
    <w:p>
      <w:pPr>
        <w:tabs>
          <w:tab w:pos="9638" w:val="right" w:leader="dot"/>
        </w:tabs>
        <w:spacing w:before="180" w:after="0"/>
      </w:pP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Beschreibung des Mangels: </w:t>
      </w:r>
      <w:r>
        <w:tab/>
      </w:r>
    </w:p>
    <w:p>
      <w:pPr>
        <w:tabs>
          <w:tab w:pos="9638" w:val="right" w:leader="dot"/>
        </w:tabs>
        <w:spacing w:before="180" w:after="0"/>
      </w:pPr>
      <w:r>
        <w:tab/>
      </w:r>
    </w:p>
    <w:p>
      <w:pPr>
        <w:tabs>
          <w:tab w:pos="9638" w:val="right" w:leader="dot"/>
        </w:tabs>
        <w:spacing w:before="180" w:after="0"/>
      </w:pP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Datum der Feststellung des Mangels: </w:t>
      </w:r>
      <w:r>
        <w:tab/>
      </w:r>
    </w:p>
    <w:p>
      <w:pPr>
        <w:spacing w:before="160"/>
      </w:pPr>
      <w:r>
        <w:t xml:space="preserve">Gewünschte Erledigung:   </w:t>
      </w:r>
      <w:r>
        <w:t>☐ Austausch     ☐ Reparatur     ☐ angemessene Preisminderung     ☐ Rücktritt vom Vertrag</w:t>
      </w:r>
    </w:p>
    <w:p>
      <w:pPr>
        <w:tabs>
          <w:tab w:pos="9638" w:val="right" w:leader="dot"/>
        </w:tabs>
        <w:spacing w:before="140" w:after="0"/>
      </w:pPr>
      <w:r>
        <w:t xml:space="preserve">IBAN für die Rückerstattung: </w:t>
      </w:r>
      <w:r>
        <w:tab/>
      </w:r>
    </w:p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3F3F3"/>
          </w:tcPr>
          <w:p>
            <w:r>
              <w:rPr>
                <w:b/>
                <w:sz w:val="18"/>
              </w:rPr>
              <w:t>Wichtige Informationen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Bitte legen Sie den Kaufbeleg (Rechnung) und, wenn möglich, Fotos des Mangels bei.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Die Kosten für die Zusendung der reklamierten Ware trägt der Kunde. Bei anerkannter Reklamation erstatten wir sie bis zur Höhe des Preises der günstigsten Standardversandart. Nachnahmesendungen nehmen wir nicht an.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Bei abgelehnter Reklamation können Sie die Ware in unserem Lager abholen, oder wir senden sie Ihnen nach Bezahlung der Rücksendekosten per Vorauskasse-Rechnung zu. Per Nachnahme versenden wir keine Ware.</w:t>
            </w:r>
          </w:p>
        </w:tc>
      </w:tr>
    </w:tbl>
    <w:p>
      <w:pPr>
        <w:tabs>
          <w:tab w:pos="3118" w:val="left" w:leader="dot"/>
          <w:tab w:pos="5386" w:val="left" w:leader="dot"/>
        </w:tabs>
        <w:spacing w:before="400"/>
      </w:pPr>
      <w:r>
        <w:t xml:space="preserve">Ort </w:t>
        <w:tab/>
        <w:t xml:space="preserve"> Datum </w:t>
        <w:tab/>
      </w:r>
    </w:p>
    <w:p>
      <w:pPr>
        <w:tabs>
          <w:tab w:pos="9638" w:val="right" w:leader="dot"/>
        </w:tabs>
        <w:spacing w:before="320"/>
      </w:pPr>
      <w:r>
        <w:t xml:space="preserve">Unterschrift: </w:t>
        <w:tab/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Reklamationsformular</dc:title>
  <dc:subject/>
  <dc:creator>DINO SK, spol. s r. 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